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E307" w14:textId="31438917" w:rsidR="008127A6" w:rsidRDefault="008127A6" w:rsidP="003A3662">
      <w:r>
        <w:rPr>
          <w:noProof/>
        </w:rPr>
        <w:drawing>
          <wp:inline distT="0" distB="0" distL="0" distR="0" wp14:anchorId="00E1FDE4" wp14:editId="46696DE5">
            <wp:extent cx="2491274" cy="1661022"/>
            <wp:effectExtent l="0" t="0" r="0" b="3175"/>
            <wp:docPr id="132780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04732" name="Picture 1327804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729" cy="171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EF374" wp14:editId="0BE1F4A9">
            <wp:extent cx="1983343" cy="1315617"/>
            <wp:effectExtent l="0" t="0" r="0" b="5715"/>
            <wp:docPr id="112049387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93873" name="Picture 2" descr="A logo for a compan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01" cy="136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A678" w14:textId="77777777" w:rsidR="008127A6" w:rsidRDefault="008127A6" w:rsidP="003A3662"/>
    <w:p w14:paraId="3D975250" w14:textId="77777777" w:rsidR="008127A6" w:rsidRDefault="008127A6" w:rsidP="003A3662"/>
    <w:p w14:paraId="7B535C7E" w14:textId="0633AD92" w:rsidR="003A3662" w:rsidRPr="000C33D0" w:rsidRDefault="003A3662" w:rsidP="003A3662">
      <w:r w:rsidRPr="000C33D0">
        <w:t>EVENTO</w:t>
      </w:r>
      <w:r w:rsidR="00CF33E4" w:rsidRPr="000C33D0">
        <w:t xml:space="preserve"> </w:t>
      </w:r>
      <w:r w:rsidR="00BE6544">
        <w:t>2</w:t>
      </w:r>
      <w:r w:rsidR="00CF33E4" w:rsidRPr="000C33D0">
        <w:t xml:space="preserve">° </w:t>
      </w:r>
      <w:r w:rsidR="00526C69">
        <w:t>Torneo Giovanile CIG</w:t>
      </w:r>
      <w:r w:rsidR="00CF33E4" w:rsidRPr="000C33D0">
        <w:t xml:space="preserve"> 2026</w:t>
      </w:r>
      <w:r w:rsidR="00BC57CC">
        <w:t xml:space="preserve"> </w:t>
      </w:r>
      <w:r w:rsidR="00BC57CC" w:rsidRPr="00BC57CC">
        <w:t>- CNP Assicura</w:t>
      </w:r>
    </w:p>
    <w:p w14:paraId="48103B3E" w14:textId="77777777" w:rsidR="003A3662" w:rsidRPr="000C33D0" w:rsidRDefault="003A3662" w:rsidP="003A3662"/>
    <w:p w14:paraId="31BDA1E6" w14:textId="1B433BD5" w:rsidR="003A3662" w:rsidRPr="000C33D0" w:rsidRDefault="003A3662" w:rsidP="003A3662">
      <w:r w:rsidRPr="000C33D0">
        <w:t>Date:</w:t>
      </w:r>
      <w:r w:rsidR="00A31370" w:rsidRPr="000C33D0">
        <w:t xml:space="preserve"> </w:t>
      </w:r>
      <w:r w:rsidR="00BE6544">
        <w:t>1</w:t>
      </w:r>
      <w:r w:rsidR="00BA4AE9">
        <w:t>0</w:t>
      </w:r>
      <w:r w:rsidR="00A31370" w:rsidRPr="000C33D0">
        <w:t xml:space="preserve"> </w:t>
      </w:r>
      <w:proofErr w:type="gramStart"/>
      <w:r w:rsidR="00BE6544">
        <w:t>Maggio</w:t>
      </w:r>
      <w:proofErr w:type="gramEnd"/>
      <w:r w:rsidRPr="000C33D0">
        <w:t xml:space="preserve"> 2026 </w:t>
      </w:r>
    </w:p>
    <w:p w14:paraId="52F8CF5E" w14:textId="1AD9AF5B" w:rsidR="003A3662" w:rsidRDefault="003A3662" w:rsidP="003A3662">
      <w:r>
        <w:t>Torne</w:t>
      </w:r>
      <w:r w:rsidR="00BE6544">
        <w:t>o</w:t>
      </w:r>
      <w:r>
        <w:t xml:space="preserve">: </w:t>
      </w:r>
      <w:r w:rsidR="000C7DDF">
        <w:t>CIG</w:t>
      </w:r>
    </w:p>
    <w:p w14:paraId="537F961C" w14:textId="01623203" w:rsidR="00526C69" w:rsidRDefault="00526C69" w:rsidP="003A3662">
      <w:r>
        <w:t>Il torneo è riservato ai giocatori U18 (nati dal 01/01/20</w:t>
      </w:r>
      <w:r w:rsidR="000C7DDF">
        <w:t>08</w:t>
      </w:r>
      <w:r>
        <w:t>)</w:t>
      </w:r>
    </w:p>
    <w:p w14:paraId="58ABB3CF" w14:textId="037D7590" w:rsidR="00526C69" w:rsidRPr="00526C69" w:rsidRDefault="00526C69" w:rsidP="00526C69">
      <w:pPr>
        <w:rPr>
          <w:lang w:val="en-IT"/>
        </w:rPr>
      </w:pPr>
      <w:r w:rsidRPr="00526C69">
        <w:rPr>
          <w:lang w:val="en-IT"/>
        </w:rPr>
        <w:t>Valid</w:t>
      </w:r>
      <w:r>
        <w:rPr>
          <w:lang w:val="en-IT"/>
        </w:rPr>
        <w:t>o</w:t>
      </w:r>
      <w:r w:rsidRPr="00526C69">
        <w:rPr>
          <w:lang w:val="en-IT"/>
        </w:rPr>
        <w:t xml:space="preserve"> per la Qualificazione al</w:t>
      </w:r>
      <w:r>
        <w:rPr>
          <w:lang w:val="en-IT"/>
        </w:rPr>
        <w:t xml:space="preserve"> </w:t>
      </w:r>
      <w:r w:rsidRPr="00526C69">
        <w:rPr>
          <w:lang w:val="en-IT"/>
        </w:rPr>
        <w:t xml:space="preserve">Campionato Italiano Giovanile Under 18 2026 </w:t>
      </w:r>
    </w:p>
    <w:p w14:paraId="6458021D" w14:textId="005AD71D" w:rsidR="003A3662" w:rsidRDefault="003A3662" w:rsidP="003A3662">
      <w:r>
        <w:t xml:space="preserve">Controllo tempo: </w:t>
      </w:r>
      <w:r w:rsidR="00526C69">
        <w:t>20</w:t>
      </w:r>
      <w:r w:rsidR="00CF33E4">
        <w:t xml:space="preserve"> minuti + </w:t>
      </w:r>
      <w:r w:rsidR="00526C69">
        <w:t>10</w:t>
      </w:r>
      <w:r w:rsidR="00CF33E4">
        <w:t xml:space="preserve"> secondi </w:t>
      </w:r>
      <w:r>
        <w:t>incremento dalla prima mossa</w:t>
      </w:r>
    </w:p>
    <w:p w14:paraId="437E83B4" w14:textId="0145A266" w:rsidR="003A3662" w:rsidRDefault="003A3662" w:rsidP="003A3662">
      <w:r>
        <w:t xml:space="preserve">Turni: </w:t>
      </w:r>
      <w:r w:rsidR="00CF33E4">
        <w:t>5 (</w:t>
      </w:r>
      <w:r w:rsidR="00526C69">
        <w:t xml:space="preserve">5 turni il giorno </w:t>
      </w:r>
      <w:proofErr w:type="gramStart"/>
      <w:r w:rsidR="00526C69">
        <w:t>Sabato</w:t>
      </w:r>
      <w:proofErr w:type="gramEnd"/>
      <w:r w:rsidR="00526C69">
        <w:t xml:space="preserve"> </w:t>
      </w:r>
      <w:r w:rsidR="00BC57CC">
        <w:t>16 Maggio</w:t>
      </w:r>
      <w:r w:rsidR="00CF33E4">
        <w:t>)</w:t>
      </w:r>
      <w:r>
        <w:t xml:space="preserve"> </w:t>
      </w:r>
    </w:p>
    <w:p w14:paraId="67F03B28" w14:textId="77777777" w:rsidR="0050357C" w:rsidRDefault="0050357C" w:rsidP="003A3662"/>
    <w:p w14:paraId="1CFC2605" w14:textId="271B9357" w:rsidR="003A3662" w:rsidRDefault="003A3662" w:rsidP="003A3662">
      <w:r>
        <w:t>QUOTA DI ISCRIZIONE</w:t>
      </w:r>
    </w:p>
    <w:p w14:paraId="7AD8898A" w14:textId="77777777" w:rsidR="009F2DBC" w:rsidRDefault="009F2DBC" w:rsidP="009F2DBC"/>
    <w:p w14:paraId="60215BCE" w14:textId="711523AE" w:rsidR="009F2DBC" w:rsidRDefault="000C7DDF" w:rsidP="009F2DBC">
      <w:r>
        <w:t>20</w:t>
      </w:r>
      <w:r w:rsidR="009F2DBC">
        <w:t>,00€</w:t>
      </w:r>
    </w:p>
    <w:p w14:paraId="104B50E1" w14:textId="77777777" w:rsidR="003A3662" w:rsidRDefault="003A3662" w:rsidP="003A3662"/>
    <w:p w14:paraId="27A5B829" w14:textId="70E4A19D" w:rsidR="00BC57CC" w:rsidRDefault="00BC57CC" w:rsidP="00BC57CC">
      <w:r>
        <w:t>L'iscrizione è completata e valida previa registrazione sul sito web e previo pagamento della quota di iscrizione tramite bonifico bancario. Il mancato completamento di entrambe le operazioni richieste invaliderà l'iscrizione al torneo. Le iscrizioni tramite bonifico</w:t>
      </w:r>
      <w:r w:rsidRPr="0041602A">
        <w:t>/registrazione sul sito</w:t>
      </w:r>
      <w:r>
        <w:t xml:space="preserve"> si chiudono il giorno giovedì </w:t>
      </w:r>
      <w:r w:rsidR="00BA4AE9">
        <w:t>30</w:t>
      </w:r>
      <w:r>
        <w:t xml:space="preserve"> </w:t>
      </w:r>
      <w:proofErr w:type="gramStart"/>
      <w:r w:rsidR="00BA4AE9">
        <w:t>Aprile</w:t>
      </w:r>
      <w:proofErr w:type="gramEnd"/>
      <w:r>
        <w:t xml:space="preserve"> 2026.</w:t>
      </w:r>
    </w:p>
    <w:p w14:paraId="0EE84F77" w14:textId="77777777" w:rsidR="006068F9" w:rsidRPr="006554A3" w:rsidRDefault="006068F9" w:rsidP="006068F9">
      <w:pPr>
        <w:rPr>
          <w:u w:val="single"/>
        </w:rPr>
      </w:pPr>
    </w:p>
    <w:p w14:paraId="3752EABF" w14:textId="77777777" w:rsidR="007461F4" w:rsidRDefault="007461F4" w:rsidP="007461F4"/>
    <w:p w14:paraId="03048306" w14:textId="77777777" w:rsidR="007461F4" w:rsidRDefault="007461F4" w:rsidP="007461F4">
      <w:r>
        <w:t xml:space="preserve">REGOLAMENTO  </w:t>
      </w:r>
    </w:p>
    <w:p w14:paraId="5F23244A" w14:textId="77777777" w:rsidR="007461F4" w:rsidRDefault="007461F4" w:rsidP="007461F4"/>
    <w:p w14:paraId="21107CCA" w14:textId="77777777" w:rsidR="00BC57CC" w:rsidRPr="00526C69" w:rsidRDefault="00BC57CC" w:rsidP="00BC57CC">
      <w:pPr>
        <w:rPr>
          <w:lang w:val="en-IT"/>
        </w:rPr>
      </w:pPr>
      <w:r w:rsidRPr="00526C69">
        <w:rPr>
          <w:lang w:val="en-IT"/>
        </w:rPr>
        <w:t xml:space="preserve">Regolamento </w:t>
      </w:r>
    </w:p>
    <w:p w14:paraId="109015A5" w14:textId="77777777" w:rsidR="00BC57CC" w:rsidRPr="00526C69" w:rsidRDefault="00BC57CC" w:rsidP="00BC57CC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Il Torneo è aperto esclusivamente ai tesserati FSI 2026 registrati alla data di svolgimento e qualificherà alla finale del Campionato Italiano Giovanile Under 18 2026. Le qualificazioni sono normate dagli artt 5.5.1 e 5.5.2 del regolamento CIG. </w:t>
      </w:r>
    </w:p>
    <w:p w14:paraId="029B20A1" w14:textId="77777777" w:rsidR="00BC57CC" w:rsidRDefault="00BC57CC" w:rsidP="00BC57CC">
      <w:pPr>
        <w:rPr>
          <w:lang w:val="en-IT"/>
        </w:rPr>
      </w:pPr>
      <w:r>
        <w:rPr>
          <w:lang w:val="en-IT"/>
        </w:rPr>
        <w:t xml:space="preserve">   </w:t>
      </w:r>
      <w:r w:rsidRPr="00526C69">
        <w:rPr>
          <w:lang w:val="en-IT"/>
        </w:rPr>
        <w:t xml:space="preserve">Torneo valido per Elo FIDE </w:t>
      </w:r>
      <w:r>
        <w:rPr>
          <w:lang w:val="en-IT"/>
        </w:rPr>
        <w:t>Rapi</w:t>
      </w:r>
      <w:r w:rsidRPr="00526C69">
        <w:rPr>
          <w:lang w:val="en-IT"/>
        </w:rPr>
        <w:t>d.</w:t>
      </w:r>
      <w:r w:rsidRPr="00526C69">
        <w:rPr>
          <w:lang w:val="en-IT"/>
        </w:rPr>
        <w:br/>
      </w:r>
      <w:r>
        <w:rPr>
          <w:lang w:val="en-IT"/>
        </w:rPr>
        <w:t xml:space="preserve">    </w:t>
      </w:r>
      <w:r w:rsidRPr="00526C69">
        <w:rPr>
          <w:lang w:val="en-IT"/>
        </w:rPr>
        <w:t>Raggruppamento tornei per fascia di età secondo il vigente regolamento CIG U18.</w:t>
      </w:r>
    </w:p>
    <w:p w14:paraId="143F711F" w14:textId="77777777" w:rsidR="00BC57CC" w:rsidRPr="00526C69" w:rsidRDefault="00BC57CC" w:rsidP="00BC57CC">
      <w:pPr>
        <w:rPr>
          <w:lang w:val="en-IT"/>
        </w:rPr>
      </w:pPr>
      <w:r>
        <w:rPr>
          <w:lang w:val="en-IT"/>
        </w:rPr>
        <w:t xml:space="preserve">   </w:t>
      </w:r>
      <w:r w:rsidRPr="00526C69">
        <w:rPr>
          <w:lang w:val="en-IT"/>
        </w:rPr>
        <w:t xml:space="preserve"> I tornei CIG sono riservati ai cittadini italiani con le eccezioni previste </w:t>
      </w:r>
    </w:p>
    <w:p w14:paraId="60E36151" w14:textId="77777777" w:rsidR="00BC57CC" w:rsidRPr="00526C69" w:rsidRDefault="00BC57CC" w:rsidP="00BC57CC">
      <w:pPr>
        <w:rPr>
          <w:lang w:val="en-IT"/>
        </w:rPr>
      </w:pPr>
      <w:r w:rsidRPr="00526C69">
        <w:rPr>
          <w:lang w:val="en-IT"/>
        </w:rPr>
        <w:t xml:space="preserve">dall'art 0.2 dei Campionati Nazionali. </w:t>
      </w:r>
    </w:p>
    <w:p w14:paraId="0E1953F8" w14:textId="77777777" w:rsidR="00BC57CC" w:rsidRDefault="00BC57CC" w:rsidP="00BC57CC">
      <w:pPr>
        <w:rPr>
          <w:lang w:val="en-IT"/>
        </w:rPr>
      </w:pPr>
      <w:r>
        <w:rPr>
          <w:lang w:val="en-IT"/>
        </w:rPr>
        <w:t xml:space="preserve">      </w:t>
      </w:r>
      <w:r w:rsidRPr="00526C69">
        <w:rPr>
          <w:lang w:val="en-IT"/>
        </w:rPr>
        <w:t xml:space="preserve">Sono in vigore i regolamenti FIDE per l'attività scacchistica agonistica. </w:t>
      </w:r>
    </w:p>
    <w:p w14:paraId="7CB70803" w14:textId="77777777" w:rsidR="00BC57CC" w:rsidRDefault="00BC57CC" w:rsidP="00BC57CC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I tornei si svolgeranno con il Sistema Svizzero o con uno o più gironi all'Italiana in relazione al numero dei partecipanti. </w:t>
      </w:r>
    </w:p>
    <w:p w14:paraId="14BB60C4" w14:textId="77777777" w:rsidR="00BC57CC" w:rsidRDefault="00BC57CC" w:rsidP="00BC57CC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>Sono previsti cinque turni di gioco.</w:t>
      </w:r>
    </w:p>
    <w:p w14:paraId="737BF479" w14:textId="77777777" w:rsidR="00BC57CC" w:rsidRDefault="00BC57CC" w:rsidP="00BC57CC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Il giocatore che raggiungerà la scacchiera con oltre </w:t>
      </w:r>
      <w:r>
        <w:rPr>
          <w:lang w:val="en-IT"/>
        </w:rPr>
        <w:t>20</w:t>
      </w:r>
      <w:r w:rsidRPr="00526C69">
        <w:rPr>
          <w:lang w:val="en-IT"/>
        </w:rPr>
        <w:t xml:space="preserve"> minuti di ritardo perderà la partita. </w:t>
      </w:r>
    </w:p>
    <w:p w14:paraId="755ECBC7" w14:textId="77777777" w:rsidR="00BC57CC" w:rsidRDefault="00BC57CC" w:rsidP="00BC57CC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I criteri di spareggio sono quelli indicati nell'art.. 5.4.4. del Regolamento CIG. </w:t>
      </w:r>
    </w:p>
    <w:p w14:paraId="50BC7ADE" w14:textId="77777777" w:rsidR="00BC57CC" w:rsidRPr="00526C69" w:rsidRDefault="00BC57CC" w:rsidP="00BC57CC">
      <w:pPr>
        <w:rPr>
          <w:lang w:val="en-IT"/>
        </w:rPr>
      </w:pPr>
      <w:r>
        <w:rPr>
          <w:lang w:val="en-IT"/>
        </w:rPr>
        <w:t xml:space="preserve">  </w:t>
      </w:r>
      <w:r w:rsidRPr="00526C69">
        <w:rPr>
          <w:lang w:val="en-IT"/>
        </w:rPr>
        <w:t xml:space="preserve"> Nell'area del torneo è tassativamente vietato fumare ed introdurre devices elettronici secondo le vigenti normative FIDE (FIDE Laws of Chess). </w:t>
      </w:r>
    </w:p>
    <w:p w14:paraId="69C26DF0" w14:textId="77777777" w:rsidR="00BC57CC" w:rsidRPr="00526C69" w:rsidRDefault="00BC57CC" w:rsidP="00BC57CC">
      <w:pPr>
        <w:rPr>
          <w:lang w:val="en-IT"/>
        </w:rPr>
      </w:pPr>
      <w:r>
        <w:rPr>
          <w:lang w:val="en-IT"/>
        </w:rPr>
        <w:lastRenderedPageBreak/>
        <w:t xml:space="preserve">  </w:t>
      </w:r>
      <w:r w:rsidRPr="00526C69">
        <w:rPr>
          <w:lang w:val="en-IT"/>
        </w:rPr>
        <w:t xml:space="preserve"> Per quanto non contemplato nel presente bando valgono i vigenti regolamenti FSI</w:t>
      </w:r>
      <w:r>
        <w:rPr>
          <w:lang w:val="en-IT"/>
        </w:rPr>
        <w:t xml:space="preserve"> e </w:t>
      </w:r>
      <w:r w:rsidRPr="00526C69">
        <w:rPr>
          <w:lang w:val="en-IT"/>
        </w:rPr>
        <w:t>FIDE</w:t>
      </w:r>
      <w:r>
        <w:rPr>
          <w:lang w:val="en-IT"/>
        </w:rPr>
        <w:t>.</w:t>
      </w:r>
    </w:p>
    <w:p w14:paraId="42D2E24C" w14:textId="77777777" w:rsidR="00526C69" w:rsidRPr="00BC57CC" w:rsidRDefault="00526C69" w:rsidP="00874A5E">
      <w:pPr>
        <w:rPr>
          <w:lang w:val="en-IT"/>
        </w:rPr>
      </w:pPr>
    </w:p>
    <w:p w14:paraId="0BE0FEB0" w14:textId="48FD91E5" w:rsidR="00874A5E" w:rsidRPr="00874A5E" w:rsidRDefault="00874A5E" w:rsidP="00874A5E">
      <w:r w:rsidRPr="00874A5E">
        <w:t>CALENDARIO</w:t>
      </w:r>
    </w:p>
    <w:p w14:paraId="51974D0D" w14:textId="77777777" w:rsidR="00874A5E" w:rsidRPr="00874A5E" w:rsidRDefault="00874A5E" w:rsidP="00874A5E"/>
    <w:p w14:paraId="3473BE85" w14:textId="1F4A7B97" w:rsidR="00874A5E" w:rsidRPr="00874A5E" w:rsidRDefault="003E56A2" w:rsidP="00874A5E">
      <w:r>
        <w:t xml:space="preserve">TORNEO </w:t>
      </w:r>
      <w:r w:rsidR="002D53EA">
        <w:t>PRINCIPALE</w:t>
      </w:r>
    </w:p>
    <w:p w14:paraId="5760C324" w14:textId="77777777" w:rsidR="00874A5E" w:rsidRPr="00874A5E" w:rsidRDefault="00874A5E" w:rsidP="00874A5E"/>
    <w:p w14:paraId="3E21CAC6" w14:textId="6DA26DE9" w:rsidR="000C33D0" w:rsidRPr="000C33D0" w:rsidRDefault="000C33D0" w:rsidP="000C33D0">
      <w:pPr>
        <w:rPr>
          <w:lang w:val="en-IT"/>
        </w:rPr>
      </w:pPr>
      <w:r w:rsidRPr="000C33D0">
        <w:rPr>
          <w:lang w:val="en-IT"/>
        </w:rPr>
        <w:t>Sabato</w:t>
      </w:r>
      <w:r>
        <w:rPr>
          <w:lang w:val="en-IT"/>
        </w:rPr>
        <w:t xml:space="preserve"> </w:t>
      </w:r>
      <w:r w:rsidR="00BE6544">
        <w:rPr>
          <w:lang w:val="en-IT"/>
        </w:rPr>
        <w:t>1</w:t>
      </w:r>
      <w:r w:rsidR="00BA4AE9">
        <w:rPr>
          <w:lang w:val="en-IT"/>
        </w:rPr>
        <w:t>0</w:t>
      </w:r>
      <w:r w:rsidR="00BE6544">
        <w:rPr>
          <w:lang w:val="en-IT"/>
        </w:rPr>
        <w:t xml:space="preserve"> Maggio</w:t>
      </w:r>
    </w:p>
    <w:p w14:paraId="316CD231" w14:textId="77777777" w:rsidR="000C33D0" w:rsidRDefault="000C33D0" w:rsidP="000C33D0">
      <w:pPr>
        <w:rPr>
          <w:lang w:val="en-IT"/>
        </w:rPr>
      </w:pPr>
    </w:p>
    <w:p w14:paraId="2B38E270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Ore 13:30</w:t>
      </w:r>
      <w:r>
        <w:rPr>
          <w:lang w:val="en-IT"/>
        </w:rPr>
        <w:t>-</w:t>
      </w:r>
      <w:r w:rsidRPr="00212746">
        <w:rPr>
          <w:lang w:val="en-IT"/>
        </w:rPr>
        <w:t>14.00 </w:t>
      </w:r>
      <w:r>
        <w:rPr>
          <w:lang w:val="en-IT"/>
        </w:rPr>
        <w:t>accreditamento</w:t>
      </w:r>
      <w:r w:rsidRPr="00212746">
        <w:rPr>
          <w:lang w:val="en-IT"/>
        </w:rPr>
        <w:t xml:space="preserve"> dei giocatori</w:t>
      </w:r>
    </w:p>
    <w:p w14:paraId="4053BB41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14:15 - 1 turno </w:t>
      </w:r>
    </w:p>
    <w:p w14:paraId="67437AE9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15:15 -  2 turno </w:t>
      </w:r>
    </w:p>
    <w:p w14:paraId="22CF35BB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16:15 - 3 turno </w:t>
      </w:r>
    </w:p>
    <w:p w14:paraId="024D0ECB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17:15 – 4 turno</w:t>
      </w:r>
    </w:p>
    <w:p w14:paraId="613D3CA3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18:15– 5 turno</w:t>
      </w:r>
    </w:p>
    <w:p w14:paraId="054C3095" w14:textId="77777777" w:rsidR="00BC57CC" w:rsidRPr="00212746" w:rsidRDefault="00BC57CC" w:rsidP="00BC57CC">
      <w:pPr>
        <w:rPr>
          <w:lang w:val="en-IT"/>
        </w:rPr>
      </w:pPr>
      <w:r w:rsidRPr="00212746">
        <w:rPr>
          <w:lang w:val="en-IT"/>
        </w:rPr>
        <w:t>Premiazione a seguire </w:t>
      </w:r>
    </w:p>
    <w:p w14:paraId="7FD04AC1" w14:textId="77777777" w:rsidR="00AB5EA5" w:rsidRPr="000C33D0" w:rsidRDefault="00AB5EA5" w:rsidP="00874A5E">
      <w:pPr>
        <w:rPr>
          <w:lang w:val="en-IT"/>
        </w:rPr>
      </w:pPr>
    </w:p>
    <w:p w14:paraId="4A49EE73" w14:textId="77777777" w:rsidR="00986739" w:rsidRDefault="00986739" w:rsidP="00986739"/>
    <w:p w14:paraId="316A00F4" w14:textId="56C7CE80" w:rsidR="00986739" w:rsidRPr="00986739" w:rsidRDefault="00986739" w:rsidP="00986739">
      <w:r w:rsidRPr="00986739">
        <w:t>MONTEPREMI</w:t>
      </w:r>
    </w:p>
    <w:p w14:paraId="4AB35FEA" w14:textId="77777777" w:rsidR="00986739" w:rsidRPr="00986739" w:rsidRDefault="00986739" w:rsidP="00986739"/>
    <w:p w14:paraId="3C735397" w14:textId="77777777" w:rsidR="00526C69" w:rsidRPr="00526C69" w:rsidRDefault="00A31370" w:rsidP="00526C69">
      <w:pPr>
        <w:rPr>
          <w:lang w:val="en-IT"/>
        </w:rPr>
      </w:pPr>
      <w:r w:rsidRPr="00A31370">
        <w:t xml:space="preserve">Premi: </w:t>
      </w:r>
      <w:r w:rsidR="00526C69" w:rsidRPr="00526C69">
        <w:rPr>
          <w:lang w:val="en-IT"/>
        </w:rPr>
        <w:t xml:space="preserve">coppa per i vincitori di ogni fascia di età, Assoluto e Femminile. </w:t>
      </w:r>
    </w:p>
    <w:p w14:paraId="7964C6C9" w14:textId="2F5A9C9A" w:rsidR="00986739" w:rsidRPr="00526C69" w:rsidRDefault="00986739" w:rsidP="00986739">
      <w:pPr>
        <w:rPr>
          <w:lang w:val="en-IT"/>
        </w:rPr>
      </w:pPr>
    </w:p>
    <w:p w14:paraId="54E43F36" w14:textId="77777777" w:rsidR="00D867C8" w:rsidRPr="00986739" w:rsidRDefault="00D867C8" w:rsidP="00986739"/>
    <w:p w14:paraId="29F6DCC9" w14:textId="77777777" w:rsidR="00D867C8" w:rsidRPr="00D867C8" w:rsidRDefault="00D867C8" w:rsidP="00D867C8">
      <w:r w:rsidRPr="00D867C8">
        <w:t>_____________________________________________________________</w:t>
      </w:r>
    </w:p>
    <w:p w14:paraId="7E80E382" w14:textId="77777777" w:rsidR="00D867C8" w:rsidRPr="00D867C8" w:rsidRDefault="00D867C8" w:rsidP="00D867C8"/>
    <w:p w14:paraId="31A4DFEC" w14:textId="77777777" w:rsidR="00D867C8" w:rsidRPr="00D867C8" w:rsidRDefault="00D867C8" w:rsidP="00D867C8">
      <w:r w:rsidRPr="00D867C8">
        <w:t>ISCRIZIONE AL TORNEO</w:t>
      </w:r>
    </w:p>
    <w:p w14:paraId="1D2F3794" w14:textId="77777777" w:rsidR="00D867C8" w:rsidRPr="00D867C8" w:rsidRDefault="00D867C8" w:rsidP="00D867C8"/>
    <w:p w14:paraId="011D1972" w14:textId="77777777" w:rsidR="00BC57CC" w:rsidRPr="000C33D0" w:rsidRDefault="00D867C8" w:rsidP="00BC57CC">
      <w:r w:rsidRPr="00D867C8">
        <w:t>I pagamenti per le iscrizioni a tutti i tornei devono essere effettuati sul conto corrente intestato a Chess Projects ASD con l'indicazione “</w:t>
      </w:r>
      <w:r w:rsidR="00BE6544">
        <w:t>2</w:t>
      </w:r>
      <w:r w:rsidR="00526C69" w:rsidRPr="000C33D0">
        <w:t xml:space="preserve">° </w:t>
      </w:r>
      <w:r w:rsidR="00526C69">
        <w:t>Torneo Giovanile CIG</w:t>
      </w:r>
      <w:r w:rsidR="00526C69" w:rsidRPr="000C33D0">
        <w:t xml:space="preserve"> 2026</w:t>
      </w:r>
      <w:r w:rsidR="00BC57CC">
        <w:t xml:space="preserve"> </w:t>
      </w:r>
      <w:r w:rsidR="00BC57CC" w:rsidRPr="00BC57CC">
        <w:t>- CNP Assicura</w:t>
      </w:r>
    </w:p>
    <w:p w14:paraId="3773F040" w14:textId="5465CAA2" w:rsidR="00D867C8" w:rsidRPr="00D867C8" w:rsidRDefault="00D867C8" w:rsidP="00D867C8">
      <w:r w:rsidRPr="00D867C8">
        <w:t xml:space="preserve">”, il proprio nome </w:t>
      </w:r>
      <w:r w:rsidR="00526C69">
        <w:t>e cognome</w:t>
      </w:r>
      <w:r w:rsidRPr="00D867C8">
        <w:t>:</w:t>
      </w:r>
    </w:p>
    <w:p w14:paraId="75D485AA" w14:textId="77777777" w:rsidR="00D867C8" w:rsidRPr="00D867C8" w:rsidRDefault="00D867C8" w:rsidP="00D867C8"/>
    <w:p w14:paraId="7518B05C" w14:textId="77777777" w:rsidR="00D867C8" w:rsidRPr="00D867C8" w:rsidRDefault="00D867C8" w:rsidP="00D867C8">
      <w:bookmarkStart w:id="0" w:name="_Hlk213590654"/>
      <w:r w:rsidRPr="00D867C8">
        <w:t>IBAN: IT57G0306909606100000119736. Paesi esteri - BIC: BCITITMX.</w:t>
      </w:r>
    </w:p>
    <w:p w14:paraId="4F329EF3" w14:textId="77777777" w:rsidR="00D867C8" w:rsidRPr="00D867C8" w:rsidRDefault="00D867C8" w:rsidP="00D867C8"/>
    <w:p w14:paraId="6408AEE9" w14:textId="77777777" w:rsidR="00D867C8" w:rsidRDefault="00D867C8" w:rsidP="00D867C8">
      <w:r w:rsidRPr="00D867C8">
        <w:t>Coordinate bancarie (se richieste) BANCA PROSSIMA - Filiale di Milano - 20121 - Piazza Paolo Ferrari 10 – Milano, Italia</w:t>
      </w:r>
    </w:p>
    <w:p w14:paraId="1F8E4AB7" w14:textId="77777777" w:rsidR="00526C69" w:rsidRPr="00526C69" w:rsidRDefault="00526C69" w:rsidP="00526C69">
      <w:pPr>
        <w:rPr>
          <w:lang w:val="en-IT"/>
        </w:rPr>
      </w:pPr>
      <w:r w:rsidRPr="00526C69">
        <w:rPr>
          <w:b/>
          <w:bCs/>
          <w:lang w:val="en-IT"/>
        </w:rPr>
        <w:t>Ultime iscrizioni in sede di gioco15 minuti ante l'appello limitatamente ai posti disponibili.</w:t>
      </w:r>
      <w:r w:rsidRPr="00526C69">
        <w:rPr>
          <w:b/>
          <w:bCs/>
          <w:lang w:val="en-IT"/>
        </w:rPr>
        <w:br/>
        <w:t xml:space="preserve">I ritardatari - anche se regolarmente iscritti - potrebbero essere ammessi dopo il primo turno (art. 6.2 del RTF). </w:t>
      </w:r>
    </w:p>
    <w:p w14:paraId="178A9B51" w14:textId="77777777" w:rsidR="00526C69" w:rsidRPr="00526C69" w:rsidRDefault="00526C69" w:rsidP="00D867C8">
      <w:pPr>
        <w:rPr>
          <w:lang w:val="en-IT"/>
        </w:rPr>
      </w:pPr>
    </w:p>
    <w:p w14:paraId="7782D355" w14:textId="77777777" w:rsidR="000C33D0" w:rsidRDefault="00D867C8" w:rsidP="00D867C8">
      <w:r w:rsidRPr="00D867C8">
        <w:t>___________________________</w:t>
      </w:r>
    </w:p>
    <w:p w14:paraId="3C2B0A4B" w14:textId="24F21E58" w:rsidR="00D867C8" w:rsidRPr="00D867C8" w:rsidRDefault="00D867C8" w:rsidP="00D867C8">
      <w:r w:rsidRPr="00D867C8">
        <w:t>__________________________________</w:t>
      </w:r>
    </w:p>
    <w:bookmarkEnd w:id="0"/>
    <w:p w14:paraId="5A36BD6E" w14:textId="77777777" w:rsidR="00D867C8" w:rsidRPr="00D867C8" w:rsidRDefault="00D867C8" w:rsidP="00D867C8"/>
    <w:p w14:paraId="2E046F7D" w14:textId="77777777" w:rsidR="0004232A" w:rsidRPr="0004232A" w:rsidRDefault="0004232A" w:rsidP="0004232A"/>
    <w:p w14:paraId="7B35DEBB" w14:textId="77777777" w:rsidR="0004232A" w:rsidRPr="0004232A" w:rsidRDefault="0004232A" w:rsidP="0004232A">
      <w:r w:rsidRPr="0004232A">
        <w:t>ORGANIZZAZIONE DEL TORNEO</w:t>
      </w:r>
    </w:p>
    <w:p w14:paraId="5CAEA158" w14:textId="77777777" w:rsidR="0004232A" w:rsidRPr="0004232A" w:rsidRDefault="0004232A" w:rsidP="0004232A">
      <w:r w:rsidRPr="0004232A">
        <w:t xml:space="preserve">CHESS PROJECTS ASD </w:t>
      </w:r>
    </w:p>
    <w:p w14:paraId="32709F16" w14:textId="77777777" w:rsidR="0004232A" w:rsidRPr="0004232A" w:rsidRDefault="0004232A" w:rsidP="0004232A">
      <w:r w:rsidRPr="00A31370">
        <w:rPr>
          <w:lang w:val="en-US"/>
        </w:rPr>
        <w:t xml:space="preserve">info@chesspro.it | www.chesspro.it | Cell. </w:t>
      </w:r>
      <w:r w:rsidRPr="0004232A">
        <w:t>+39 3496519747</w:t>
      </w:r>
    </w:p>
    <w:p w14:paraId="2593DAF9" w14:textId="77777777" w:rsidR="0004232A" w:rsidRPr="0004232A" w:rsidRDefault="0004232A" w:rsidP="0004232A">
      <w:r w:rsidRPr="0004232A">
        <w:t>_____________________________________________________</w:t>
      </w:r>
    </w:p>
    <w:p w14:paraId="34443CFA" w14:textId="77777777" w:rsidR="0004232A" w:rsidRPr="0004232A" w:rsidRDefault="0004232A" w:rsidP="0004232A"/>
    <w:p w14:paraId="4EDF5E49" w14:textId="77777777" w:rsidR="00C324CE" w:rsidRPr="00C324CE" w:rsidRDefault="00C324CE" w:rsidP="00C324CE"/>
    <w:sectPr w:rsidR="00C324CE" w:rsidRPr="00C324CE" w:rsidSect="003103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458"/>
    <w:multiLevelType w:val="hybridMultilevel"/>
    <w:tmpl w:val="B4107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473DD"/>
    <w:multiLevelType w:val="hybridMultilevel"/>
    <w:tmpl w:val="1E1A4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D95E33"/>
    <w:multiLevelType w:val="hybridMultilevel"/>
    <w:tmpl w:val="375AC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36669">
    <w:abstractNumId w:val="0"/>
  </w:num>
  <w:num w:numId="2" w16cid:durableId="1562129654">
    <w:abstractNumId w:val="1"/>
  </w:num>
  <w:num w:numId="3" w16cid:durableId="61086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A"/>
    <w:rsid w:val="00001A6C"/>
    <w:rsid w:val="000063A4"/>
    <w:rsid w:val="00011AD3"/>
    <w:rsid w:val="00022738"/>
    <w:rsid w:val="0004232A"/>
    <w:rsid w:val="00043A5C"/>
    <w:rsid w:val="00081C63"/>
    <w:rsid w:val="000825E6"/>
    <w:rsid w:val="000B4342"/>
    <w:rsid w:val="000C3332"/>
    <w:rsid w:val="000C33D0"/>
    <w:rsid w:val="000C5DA8"/>
    <w:rsid w:val="000C7DDF"/>
    <w:rsid w:val="000E0E6A"/>
    <w:rsid w:val="000F25D1"/>
    <w:rsid w:val="00133C52"/>
    <w:rsid w:val="00141E99"/>
    <w:rsid w:val="00142A94"/>
    <w:rsid w:val="00196088"/>
    <w:rsid w:val="001A323A"/>
    <w:rsid w:val="001D6146"/>
    <w:rsid w:val="002045DE"/>
    <w:rsid w:val="00212746"/>
    <w:rsid w:val="00236097"/>
    <w:rsid w:val="0027603E"/>
    <w:rsid w:val="002A0FA7"/>
    <w:rsid w:val="002A69E2"/>
    <w:rsid w:val="002B63A1"/>
    <w:rsid w:val="002B784D"/>
    <w:rsid w:val="002D53EA"/>
    <w:rsid w:val="002F292D"/>
    <w:rsid w:val="00300512"/>
    <w:rsid w:val="00307C62"/>
    <w:rsid w:val="00310337"/>
    <w:rsid w:val="003238E5"/>
    <w:rsid w:val="00341F1A"/>
    <w:rsid w:val="00380440"/>
    <w:rsid w:val="003A04CA"/>
    <w:rsid w:val="003A3662"/>
    <w:rsid w:val="003C3DDA"/>
    <w:rsid w:val="003E56A2"/>
    <w:rsid w:val="00411925"/>
    <w:rsid w:val="00420059"/>
    <w:rsid w:val="00431DA3"/>
    <w:rsid w:val="0043339F"/>
    <w:rsid w:val="004344E4"/>
    <w:rsid w:val="00437BF7"/>
    <w:rsid w:val="00452613"/>
    <w:rsid w:val="004729AC"/>
    <w:rsid w:val="00486A67"/>
    <w:rsid w:val="0049382C"/>
    <w:rsid w:val="00496D36"/>
    <w:rsid w:val="004A1464"/>
    <w:rsid w:val="004B025A"/>
    <w:rsid w:val="004B55E5"/>
    <w:rsid w:val="004C1842"/>
    <w:rsid w:val="004D2CB5"/>
    <w:rsid w:val="0050357C"/>
    <w:rsid w:val="00526C69"/>
    <w:rsid w:val="00552B04"/>
    <w:rsid w:val="00562C0F"/>
    <w:rsid w:val="00581A49"/>
    <w:rsid w:val="0058681B"/>
    <w:rsid w:val="0059714A"/>
    <w:rsid w:val="005A5F2B"/>
    <w:rsid w:val="005E1EBC"/>
    <w:rsid w:val="005E24B6"/>
    <w:rsid w:val="006068F9"/>
    <w:rsid w:val="00611B6A"/>
    <w:rsid w:val="006122C5"/>
    <w:rsid w:val="006357A7"/>
    <w:rsid w:val="006467C7"/>
    <w:rsid w:val="006554A3"/>
    <w:rsid w:val="0069361A"/>
    <w:rsid w:val="006A04A4"/>
    <w:rsid w:val="006B6F2C"/>
    <w:rsid w:val="006E71EE"/>
    <w:rsid w:val="006E7781"/>
    <w:rsid w:val="00701A39"/>
    <w:rsid w:val="00731028"/>
    <w:rsid w:val="00731575"/>
    <w:rsid w:val="007461A0"/>
    <w:rsid w:val="007461F4"/>
    <w:rsid w:val="007548C1"/>
    <w:rsid w:val="0077333F"/>
    <w:rsid w:val="007854AB"/>
    <w:rsid w:val="007A1A59"/>
    <w:rsid w:val="007B412A"/>
    <w:rsid w:val="007B5381"/>
    <w:rsid w:val="007E5135"/>
    <w:rsid w:val="007E5DF8"/>
    <w:rsid w:val="007F54C9"/>
    <w:rsid w:val="0080223F"/>
    <w:rsid w:val="008035AF"/>
    <w:rsid w:val="008127A6"/>
    <w:rsid w:val="00823462"/>
    <w:rsid w:val="008252A2"/>
    <w:rsid w:val="00836242"/>
    <w:rsid w:val="0085451A"/>
    <w:rsid w:val="00872533"/>
    <w:rsid w:val="00874A5E"/>
    <w:rsid w:val="008C2633"/>
    <w:rsid w:val="008D448D"/>
    <w:rsid w:val="008E2DBA"/>
    <w:rsid w:val="00917355"/>
    <w:rsid w:val="00937EC0"/>
    <w:rsid w:val="009667ED"/>
    <w:rsid w:val="00967C4A"/>
    <w:rsid w:val="00984F57"/>
    <w:rsid w:val="00986739"/>
    <w:rsid w:val="00987B48"/>
    <w:rsid w:val="00995C14"/>
    <w:rsid w:val="009A018F"/>
    <w:rsid w:val="009D62FC"/>
    <w:rsid w:val="009F2DBC"/>
    <w:rsid w:val="009F773B"/>
    <w:rsid w:val="00A00F25"/>
    <w:rsid w:val="00A024D1"/>
    <w:rsid w:val="00A03C71"/>
    <w:rsid w:val="00A04E90"/>
    <w:rsid w:val="00A05CE8"/>
    <w:rsid w:val="00A165F6"/>
    <w:rsid w:val="00A31370"/>
    <w:rsid w:val="00A3206C"/>
    <w:rsid w:val="00A35516"/>
    <w:rsid w:val="00A46D46"/>
    <w:rsid w:val="00A562B5"/>
    <w:rsid w:val="00A6322B"/>
    <w:rsid w:val="00A7076C"/>
    <w:rsid w:val="00A765D1"/>
    <w:rsid w:val="00A97410"/>
    <w:rsid w:val="00AA1A4A"/>
    <w:rsid w:val="00AB5EA5"/>
    <w:rsid w:val="00AC4E1A"/>
    <w:rsid w:val="00AE0A33"/>
    <w:rsid w:val="00AE794D"/>
    <w:rsid w:val="00AF76E3"/>
    <w:rsid w:val="00B00902"/>
    <w:rsid w:val="00B01E13"/>
    <w:rsid w:val="00B02D57"/>
    <w:rsid w:val="00B338F3"/>
    <w:rsid w:val="00B43C03"/>
    <w:rsid w:val="00B5690D"/>
    <w:rsid w:val="00B70A66"/>
    <w:rsid w:val="00B93AF3"/>
    <w:rsid w:val="00BA4AE9"/>
    <w:rsid w:val="00BA7368"/>
    <w:rsid w:val="00BB09A3"/>
    <w:rsid w:val="00BB5BEC"/>
    <w:rsid w:val="00BC3F3B"/>
    <w:rsid w:val="00BC57CC"/>
    <w:rsid w:val="00BE6544"/>
    <w:rsid w:val="00BE698F"/>
    <w:rsid w:val="00BF161B"/>
    <w:rsid w:val="00BF6F0E"/>
    <w:rsid w:val="00C032F7"/>
    <w:rsid w:val="00C04E2D"/>
    <w:rsid w:val="00C20F8E"/>
    <w:rsid w:val="00C324CE"/>
    <w:rsid w:val="00C46DD0"/>
    <w:rsid w:val="00CF33E4"/>
    <w:rsid w:val="00CF4DF6"/>
    <w:rsid w:val="00CF7673"/>
    <w:rsid w:val="00D0602E"/>
    <w:rsid w:val="00D25E57"/>
    <w:rsid w:val="00D325D2"/>
    <w:rsid w:val="00D71A0E"/>
    <w:rsid w:val="00D867C8"/>
    <w:rsid w:val="00D91738"/>
    <w:rsid w:val="00DE7209"/>
    <w:rsid w:val="00DF2D49"/>
    <w:rsid w:val="00DF31F7"/>
    <w:rsid w:val="00E13F84"/>
    <w:rsid w:val="00E24BAA"/>
    <w:rsid w:val="00E67B1D"/>
    <w:rsid w:val="00E949BA"/>
    <w:rsid w:val="00E97C2B"/>
    <w:rsid w:val="00EA3A12"/>
    <w:rsid w:val="00EA51CA"/>
    <w:rsid w:val="00EA6AFD"/>
    <w:rsid w:val="00EC248A"/>
    <w:rsid w:val="00ED2342"/>
    <w:rsid w:val="00ED4D76"/>
    <w:rsid w:val="00ED5C9D"/>
    <w:rsid w:val="00EE6158"/>
    <w:rsid w:val="00EF1F28"/>
    <w:rsid w:val="00F03395"/>
    <w:rsid w:val="00F104FF"/>
    <w:rsid w:val="00F350C8"/>
    <w:rsid w:val="00F448AC"/>
    <w:rsid w:val="00F47DE6"/>
    <w:rsid w:val="00F50EDE"/>
    <w:rsid w:val="00F66EE7"/>
    <w:rsid w:val="00F75FF5"/>
    <w:rsid w:val="00FD093F"/>
    <w:rsid w:val="00FD55CB"/>
    <w:rsid w:val="00FF2FA6"/>
    <w:rsid w:val="00FF5EED"/>
    <w:rsid w:val="22F98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53C43"/>
  <w15:chartTrackingRefBased/>
  <w15:docId w15:val="{E662A0BB-C0A2-2242-A721-2945853B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1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6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6C6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9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1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2670</Characters>
  <Application>Microsoft Office Word</Application>
  <DocSecurity>0</DocSecurity>
  <Lines>43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Ferrara</dc:creator>
  <cp:keywords/>
  <dc:description/>
  <cp:lastModifiedBy>Polina Moskvina</cp:lastModifiedBy>
  <cp:revision>8</cp:revision>
  <dcterms:created xsi:type="dcterms:W3CDTF">2025-12-19T11:11:00Z</dcterms:created>
  <dcterms:modified xsi:type="dcterms:W3CDTF">2026-02-16T19:00:00Z</dcterms:modified>
</cp:coreProperties>
</file>